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01F" w:rsidRPr="00416D9E" w:rsidRDefault="006A1867" w:rsidP="002675EA">
      <w:pPr>
        <w:spacing w:after="0" w:line="480" w:lineRule="auto"/>
        <w:rPr>
          <w:rFonts w:asciiTheme="majorHAnsi" w:eastAsia="Times New Roman" w:hAnsiTheme="majorHAnsi" w:cstheme="majorHAnsi"/>
          <w:b/>
          <w:bCs/>
          <w:color w:val="424242"/>
          <w:sz w:val="24"/>
          <w:szCs w:val="24"/>
          <w:shd w:val="clear" w:color="auto" w:fill="FFFFFF"/>
          <w:lang w:val="en-US"/>
        </w:rPr>
      </w:pPr>
      <w:r w:rsidRPr="00416D9E">
        <w:rPr>
          <w:rStyle w:val="os-part-text"/>
          <w:rFonts w:asciiTheme="majorHAnsi" w:hAnsiTheme="majorHAnsi" w:cstheme="majorHAnsi"/>
          <w:b/>
          <w:bCs/>
          <w:color w:val="424242"/>
          <w:sz w:val="24"/>
          <w:szCs w:val="24"/>
          <w:shd w:val="clear" w:color="auto" w:fill="FFFFFF"/>
        </w:rPr>
        <w:t>Chapter </w:t>
      </w:r>
      <w:r w:rsidRPr="00416D9E">
        <w:rPr>
          <w:rStyle w:val="os-number"/>
          <w:rFonts w:asciiTheme="majorHAnsi" w:hAnsiTheme="majorHAnsi" w:cstheme="majorHAnsi"/>
          <w:b/>
          <w:bCs/>
          <w:color w:val="424242"/>
          <w:sz w:val="24"/>
          <w:szCs w:val="24"/>
          <w:shd w:val="clear" w:color="auto" w:fill="FFFFFF"/>
        </w:rPr>
        <w:t>7</w:t>
      </w:r>
      <w:r w:rsidRPr="00416D9E">
        <w:rPr>
          <w:rStyle w:val="os-divider"/>
          <w:rFonts w:asciiTheme="majorHAnsi" w:hAnsiTheme="majorHAnsi" w:cstheme="majorHAnsi"/>
          <w:b/>
          <w:bCs/>
          <w:color w:val="424242"/>
          <w:sz w:val="24"/>
          <w:szCs w:val="24"/>
          <w:shd w:val="clear" w:color="auto" w:fill="FFFFFF"/>
        </w:rPr>
        <w:t> </w:t>
      </w:r>
      <w:r w:rsidRPr="00416D9E">
        <w:rPr>
          <w:rStyle w:val="os-text"/>
          <w:rFonts w:asciiTheme="majorHAnsi" w:hAnsiTheme="majorHAnsi" w:cstheme="majorHAnsi"/>
          <w:b/>
          <w:bCs/>
          <w:color w:val="424242"/>
          <w:sz w:val="24"/>
          <w:szCs w:val="24"/>
          <w:shd w:val="clear" w:color="auto" w:fill="FFFFFF"/>
        </w:rPr>
        <w:t>Stoichiometry of Chemical Reactions</w:t>
      </w:r>
    </w:p>
    <w:p w:rsidR="002675EA" w:rsidRPr="002675EA" w:rsidRDefault="006A1867" w:rsidP="002675EA">
      <w:pPr>
        <w:spacing w:after="0" w:line="480" w:lineRule="auto"/>
        <w:rPr>
          <w:rFonts w:asciiTheme="majorHAnsi" w:eastAsia="Times New Roman" w:hAnsiTheme="majorHAnsi" w:cstheme="majorHAnsi"/>
          <w:sz w:val="24"/>
          <w:szCs w:val="24"/>
          <w:lang/>
        </w:rPr>
      </w:pPr>
      <w:proofErr w:type="gramStart"/>
      <w:r w:rsidRPr="00416D9E">
        <w:rPr>
          <w:rFonts w:asciiTheme="majorHAnsi" w:eastAsia="Times New Roman" w:hAnsiTheme="majorHAnsi" w:cstheme="majorHAnsi"/>
          <w:b/>
          <w:bCs/>
          <w:color w:val="424242"/>
          <w:sz w:val="24"/>
          <w:szCs w:val="24"/>
          <w:shd w:val="clear" w:color="auto" w:fill="FFFFFF"/>
          <w:lang w:val="en-US"/>
        </w:rPr>
        <w:t xml:space="preserve">Question </w:t>
      </w:r>
      <w:r w:rsidR="002675EA" w:rsidRPr="00416D9E">
        <w:rPr>
          <w:rFonts w:asciiTheme="majorHAnsi" w:eastAsia="Times New Roman" w:hAnsiTheme="majorHAnsi" w:cstheme="majorHAnsi"/>
          <w:b/>
          <w:bCs/>
          <w:color w:val="424242"/>
          <w:sz w:val="24"/>
          <w:szCs w:val="24"/>
          <w:shd w:val="clear" w:color="auto" w:fill="FFFFFF"/>
          <w:lang/>
        </w:rPr>
        <w:t>22</w:t>
      </w:r>
      <w:r w:rsidR="002675EA" w:rsidRPr="00416D9E">
        <w:rPr>
          <w:rFonts w:asciiTheme="majorHAnsi" w:eastAsia="Times New Roman" w:hAnsiTheme="majorHAnsi" w:cstheme="majorHAnsi"/>
          <w:color w:val="424242"/>
          <w:sz w:val="24"/>
          <w:szCs w:val="24"/>
          <w:shd w:val="clear" w:color="auto" w:fill="FFFFFF"/>
          <w:lang/>
        </w:rPr>
        <w:t>.</w:t>
      </w:r>
      <w:proofErr w:type="gramEnd"/>
      <w:r w:rsidR="002675EA" w:rsidRPr="00416D9E">
        <w:rPr>
          <w:rFonts w:asciiTheme="majorHAnsi" w:eastAsia="Times New Roman" w:hAnsiTheme="majorHAnsi" w:cstheme="majorHAnsi"/>
          <w:color w:val="424242"/>
          <w:sz w:val="24"/>
          <w:szCs w:val="24"/>
          <w:shd w:val="clear" w:color="auto" w:fill="FFFFFF"/>
          <w:lang/>
        </w:rPr>
        <w:t> </w:t>
      </w:r>
    </w:p>
    <w:p w:rsidR="002675EA" w:rsidRPr="002675EA" w:rsidRDefault="002675EA" w:rsidP="002675EA">
      <w:pPr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color w:val="424242"/>
          <w:sz w:val="24"/>
          <w:szCs w:val="24"/>
          <w:lang/>
        </w:rPr>
      </w:pPr>
      <w:r w:rsidRPr="002675EA">
        <w:rPr>
          <w:rFonts w:asciiTheme="majorHAnsi" w:eastAsia="Times New Roman" w:hAnsiTheme="majorHAnsi" w:cstheme="majorHAnsi"/>
          <w:color w:val="424242"/>
          <w:sz w:val="24"/>
          <w:szCs w:val="24"/>
          <w:lang/>
        </w:rPr>
        <w:t>Complete and balance the following acid-base equations:</w:t>
      </w:r>
    </w:p>
    <w:p w:rsidR="002675EA" w:rsidRPr="00416D9E" w:rsidRDefault="002675EA" w:rsidP="002675E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</w:pP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/>
        </w:rPr>
        <w:t>A solution of HClO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vertAlign w:val="subscript"/>
          <w:lang/>
        </w:rPr>
        <w:t>4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/>
        </w:rPr>
        <w:t> is added to a solution of LiOH.</w:t>
      </w:r>
    </w:p>
    <w:p w:rsidR="002675EA" w:rsidRPr="00416D9E" w:rsidRDefault="002675EA" w:rsidP="002675EA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</w:pP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The reaction between 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chlorous</w:t>
      </w:r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acid and lithium hydroxide is a neutralization reaction. The base is lithium hydroxide and the acid as fore mentioned 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chlorous</w:t>
      </w:r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acid. Since Lithium as an ion has a valence of 2+, it will require two chlorate ions which have a valence of 1- to be stable. Therefore the general balanced reaction would be as follows:</w:t>
      </w:r>
    </w:p>
    <w:p w:rsidR="002675EA" w:rsidRPr="00416D9E" w:rsidRDefault="00100ADB" w:rsidP="002675EA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</w:pP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HClO</w:t>
      </w:r>
      <w:r w:rsidR="00162659" w:rsidRPr="00416D9E">
        <w:rPr>
          <w:rFonts w:asciiTheme="majorHAnsi" w:eastAsia="Times New Roman" w:hAnsiTheme="majorHAnsi" w:cstheme="majorHAnsi"/>
          <w:color w:val="424242"/>
          <w:sz w:val="24"/>
          <w:szCs w:val="24"/>
          <w:vertAlign w:val="subscript"/>
          <w:lang w:val="en-US"/>
        </w:rPr>
        <w:t>2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(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aq</w:t>
      </w:r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) + 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LiOH</w:t>
      </w:r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(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aq</w:t>
      </w:r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)</w:t>
      </w:r>
      <w:r w:rsidR="00162659"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→ LiClO</w:t>
      </w:r>
      <w:r w:rsidR="00162659" w:rsidRPr="00416D9E">
        <w:rPr>
          <w:rFonts w:asciiTheme="majorHAnsi" w:eastAsia="Times New Roman" w:hAnsiTheme="majorHAnsi" w:cstheme="majorHAnsi"/>
          <w:color w:val="424242"/>
          <w:sz w:val="24"/>
          <w:szCs w:val="24"/>
          <w:vertAlign w:val="subscript"/>
          <w:lang w:val="en-US"/>
        </w:rPr>
        <w:t>2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(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aq</w:t>
      </w:r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) + H2O (l)</w:t>
      </w:r>
    </w:p>
    <w:p w:rsidR="00100ADB" w:rsidRPr="00416D9E" w:rsidRDefault="00100ADB" w:rsidP="002675EA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</w:pP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A neutralization reaction (Acid-base reaction) usually yields a salt and water as the final products.</w:t>
      </w:r>
    </w:p>
    <w:p w:rsidR="002675EA" w:rsidRPr="00416D9E" w:rsidRDefault="002675EA" w:rsidP="00100ADB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</w:pP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/>
        </w:rPr>
        <w:t>Aqueous H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vertAlign w:val="subscript"/>
          <w:lang/>
        </w:rPr>
        <w:t>2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/>
        </w:rPr>
        <w:t>SO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vertAlign w:val="subscript"/>
          <w:lang/>
        </w:rPr>
        <w:t>4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/>
        </w:rPr>
        <w:t> reacts with NaOH.</w:t>
      </w:r>
    </w:p>
    <w:p w:rsidR="00100ADB" w:rsidRPr="00416D9E" w:rsidRDefault="00100ADB" w:rsidP="00100AD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</w:pP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The reaction between 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sulphuric</w:t>
      </w:r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acid and sodium hydroxide is an acid base reaction (Neutralization reaction). In this, reaction sodium ions combines with 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sulphate</w:t>
      </w:r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ions to form a neutral salt of sodium 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sulphate</w:t>
      </w:r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and the hydrogen ions combine with hydroxide ions to form water in the following equation:</w:t>
      </w:r>
    </w:p>
    <w:p w:rsidR="00100ADB" w:rsidRPr="00416D9E" w:rsidRDefault="00100ADB" w:rsidP="00100AD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</w:pP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H</w:t>
      </w:r>
      <w:r w:rsidR="00BA19E4" w:rsidRPr="00416D9E">
        <w:rPr>
          <w:rFonts w:asciiTheme="majorHAnsi" w:eastAsia="Times New Roman" w:hAnsiTheme="majorHAnsi" w:cstheme="majorHAnsi"/>
          <w:color w:val="424242"/>
          <w:sz w:val="24"/>
          <w:szCs w:val="24"/>
          <w:vertAlign w:val="subscript"/>
          <w:lang w:val="en-US"/>
        </w:rPr>
        <w:t>2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SO</w:t>
      </w:r>
      <w:r w:rsidR="00BA19E4" w:rsidRPr="00416D9E">
        <w:rPr>
          <w:rFonts w:asciiTheme="majorHAnsi" w:eastAsia="Times New Roman" w:hAnsiTheme="majorHAnsi" w:cstheme="majorHAnsi"/>
          <w:color w:val="424242"/>
          <w:sz w:val="24"/>
          <w:szCs w:val="24"/>
          <w:vertAlign w:val="subscript"/>
          <w:lang w:val="en-US"/>
        </w:rPr>
        <w:t>4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(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aq</w:t>
      </w:r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) + 2NaOH (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aq</w:t>
      </w:r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) → Na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vertAlign w:val="subscript"/>
          <w:lang w:val="en-US"/>
        </w:rPr>
        <w:t>2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SO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vertAlign w:val="subscript"/>
          <w:lang w:val="en-US"/>
        </w:rPr>
        <w:t>4</w:t>
      </w:r>
      <w:r w:rsidR="00162659" w:rsidRPr="00416D9E">
        <w:rPr>
          <w:rFonts w:asciiTheme="majorHAnsi" w:eastAsia="Times New Roman" w:hAnsiTheme="majorHAnsi" w:cstheme="majorHAnsi"/>
          <w:color w:val="424242"/>
          <w:sz w:val="24"/>
          <w:szCs w:val="24"/>
          <w:vertAlign w:val="subscript"/>
          <w:lang w:val="en-US"/>
        </w:rPr>
        <w:t xml:space="preserve"> </w:t>
      </w:r>
      <w:r w:rsidR="00162659"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(</w:t>
      </w:r>
      <w:proofErr w:type="spellStart"/>
      <w:r w:rsidR="00162659"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aq</w:t>
      </w:r>
      <w:proofErr w:type="spellEnd"/>
      <w:r w:rsidR="00162659"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)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+ 2H2O</w:t>
      </w:r>
      <w:r w:rsidR="00162659"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(l)</w:t>
      </w:r>
    </w:p>
    <w:p w:rsidR="002675EA" w:rsidRPr="00416D9E" w:rsidRDefault="002675EA" w:rsidP="00162659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</w:pP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/>
        </w:rPr>
        <w:t>Ba(OH)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vertAlign w:val="subscript"/>
          <w:lang/>
        </w:rPr>
        <w:t>2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/>
        </w:rPr>
        <w:t> reacts with HF gas.</w:t>
      </w:r>
    </w:p>
    <w:p w:rsidR="00162659" w:rsidRPr="00416D9E" w:rsidRDefault="00162659" w:rsidP="00162659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</w:pP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This reaction is an acid base reaction involving a base, barium hydroxide and an acid, hydrofluoric acid. The reaction will yield a salt, barium fluoride and water as the final product since it is a neutralization reaction.</w:t>
      </w:r>
    </w:p>
    <w:p w:rsidR="00162659" w:rsidRPr="00416D9E" w:rsidRDefault="00162659" w:rsidP="00162659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</w:pP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HF (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aq</w:t>
      </w:r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) + </w:t>
      </w:r>
      <w:proofErr w:type="gram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Ba(</w:t>
      </w:r>
      <w:proofErr w:type="gram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OH)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vertAlign w:val="subscript"/>
          <w:lang w:val="en-US"/>
        </w:rPr>
        <w:t>2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(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aq</w:t>
      </w:r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) → BaF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vertAlign w:val="subscript"/>
          <w:lang w:val="en-US"/>
        </w:rPr>
        <w:t>2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(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aq</w:t>
      </w:r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) + H2O (l)</w:t>
      </w:r>
    </w:p>
    <w:p w:rsidR="00162659" w:rsidRPr="00416D9E" w:rsidRDefault="00162659" w:rsidP="00162659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</w:pPr>
    </w:p>
    <w:p w:rsidR="00D65B27" w:rsidRPr="00416D9E" w:rsidRDefault="0070574F" w:rsidP="0070574F">
      <w:pPr>
        <w:spacing w:line="480" w:lineRule="auto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416D9E">
        <w:rPr>
          <w:rFonts w:asciiTheme="majorHAnsi" w:hAnsiTheme="majorHAnsi" w:cstheme="majorHAnsi"/>
          <w:b/>
          <w:sz w:val="24"/>
          <w:szCs w:val="24"/>
          <w:lang w:val="en-US"/>
        </w:rPr>
        <w:lastRenderedPageBreak/>
        <w:t>Chapter 8: Gases</w:t>
      </w:r>
    </w:p>
    <w:p w:rsidR="0070574F" w:rsidRPr="0070574F" w:rsidRDefault="0070574F" w:rsidP="0070574F">
      <w:pPr>
        <w:spacing w:after="0" w:line="480" w:lineRule="auto"/>
        <w:rPr>
          <w:rFonts w:asciiTheme="majorHAnsi" w:eastAsia="Times New Roman" w:hAnsiTheme="majorHAnsi" w:cstheme="majorHAnsi"/>
          <w:sz w:val="24"/>
          <w:szCs w:val="24"/>
          <w:lang/>
        </w:rPr>
      </w:pPr>
      <w:proofErr w:type="gramStart"/>
      <w:r w:rsidRPr="00416D9E">
        <w:rPr>
          <w:rFonts w:asciiTheme="majorHAnsi" w:eastAsia="Times New Roman" w:hAnsiTheme="majorHAnsi" w:cstheme="majorHAnsi"/>
          <w:b/>
          <w:bCs/>
          <w:color w:val="424242"/>
          <w:sz w:val="24"/>
          <w:szCs w:val="24"/>
          <w:shd w:val="clear" w:color="auto" w:fill="FFFFFF"/>
          <w:lang w:val="en-US"/>
        </w:rPr>
        <w:t xml:space="preserve">Question </w:t>
      </w:r>
      <w:r w:rsidRPr="00416D9E">
        <w:rPr>
          <w:rFonts w:asciiTheme="majorHAnsi" w:eastAsia="Times New Roman" w:hAnsiTheme="majorHAnsi" w:cstheme="majorHAnsi"/>
          <w:b/>
          <w:bCs/>
          <w:color w:val="424242"/>
          <w:sz w:val="24"/>
          <w:szCs w:val="24"/>
          <w:shd w:val="clear" w:color="auto" w:fill="FFFFFF"/>
          <w:lang/>
        </w:rPr>
        <w:t>8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shd w:val="clear" w:color="auto" w:fill="FFFFFF"/>
          <w:lang/>
        </w:rPr>
        <w:t>.</w:t>
      </w:r>
      <w:proofErr w:type="gram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shd w:val="clear" w:color="auto" w:fill="FFFFFF"/>
          <w:lang/>
        </w:rPr>
        <w:t> </w:t>
      </w:r>
    </w:p>
    <w:p w:rsidR="0070574F" w:rsidRPr="00416D9E" w:rsidRDefault="0070574F" w:rsidP="0070574F">
      <w:pPr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</w:pPr>
      <w:r w:rsidRPr="0070574F">
        <w:rPr>
          <w:rFonts w:asciiTheme="majorHAnsi" w:eastAsia="Times New Roman" w:hAnsiTheme="majorHAnsi" w:cstheme="majorHAnsi"/>
          <w:color w:val="424242"/>
          <w:sz w:val="24"/>
          <w:szCs w:val="24"/>
          <w:lang/>
        </w:rPr>
        <w:t>During the Viking landings on Mars, the atmospheric pressure was determined to be on the average about 6.50 millibars (1 bar = 0.987 atm). What is that pressure in torr and kPa?</w:t>
      </w:r>
    </w:p>
    <w:p w:rsidR="0070574F" w:rsidRPr="00416D9E" w:rsidRDefault="0070574F" w:rsidP="0070574F">
      <w:pPr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</w:pP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1 bar = 0.987 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atm</w:t>
      </w:r>
      <w:proofErr w:type="spellEnd"/>
    </w:p>
    <w:p w:rsidR="0070574F" w:rsidRPr="00416D9E" w:rsidRDefault="0070574F" w:rsidP="0070574F">
      <w:pPr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</w:pP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0.0065 bars = 0.0065 x 0.987 =</w:t>
      </w:r>
      <w:r w:rsidR="00416D9E"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0.0064155 </w:t>
      </w:r>
      <w:proofErr w:type="spellStart"/>
      <w:r w:rsidR="00416D9E"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atm</w:t>
      </w:r>
      <w:proofErr w:type="spellEnd"/>
    </w:p>
    <w:p w:rsidR="00416D9E" w:rsidRPr="00416D9E" w:rsidRDefault="00416D9E" w:rsidP="0070574F">
      <w:pPr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</w:pP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1 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atm</w:t>
      </w:r>
      <w:bookmarkStart w:id="0" w:name="_GoBack"/>
      <w:bookmarkEnd w:id="0"/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is equal to 760 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torr</w:t>
      </w:r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. Therefore </w:t>
      </w: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0.0064155 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atm</w:t>
      </w:r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will be equal to;</w:t>
      </w:r>
    </w:p>
    <w:p w:rsidR="00416D9E" w:rsidRPr="00416D9E" w:rsidRDefault="00416D9E" w:rsidP="0070574F">
      <w:pPr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b/>
          <w:color w:val="424242"/>
          <w:sz w:val="24"/>
          <w:szCs w:val="24"/>
          <w:lang w:val="en-US"/>
        </w:rPr>
      </w:pP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0.0064155x 760= </w:t>
      </w:r>
      <w:r w:rsidRPr="00416D9E">
        <w:rPr>
          <w:rFonts w:asciiTheme="majorHAnsi" w:eastAsia="Times New Roman" w:hAnsiTheme="majorHAnsi" w:cstheme="majorHAnsi"/>
          <w:b/>
          <w:color w:val="424242"/>
          <w:sz w:val="24"/>
          <w:szCs w:val="24"/>
          <w:lang w:val="en-US"/>
        </w:rPr>
        <w:t xml:space="preserve">4. 87578 </w:t>
      </w:r>
      <w:proofErr w:type="spellStart"/>
      <w:r w:rsidRPr="00416D9E">
        <w:rPr>
          <w:rFonts w:asciiTheme="majorHAnsi" w:eastAsia="Times New Roman" w:hAnsiTheme="majorHAnsi" w:cstheme="majorHAnsi"/>
          <w:b/>
          <w:color w:val="424242"/>
          <w:sz w:val="24"/>
          <w:szCs w:val="24"/>
          <w:lang w:val="en-US"/>
        </w:rPr>
        <w:t>torr</w:t>
      </w:r>
      <w:proofErr w:type="spellEnd"/>
    </w:p>
    <w:p w:rsidR="00416D9E" w:rsidRPr="00416D9E" w:rsidRDefault="00416D9E" w:rsidP="0070574F">
      <w:pPr>
        <w:shd w:val="clear" w:color="auto" w:fill="FFFFFF"/>
        <w:spacing w:before="100" w:beforeAutospacing="1" w:after="100" w:afterAutospacing="1" w:line="480" w:lineRule="auto"/>
        <w:rPr>
          <w:rFonts w:asciiTheme="majorHAnsi" w:hAnsiTheme="majorHAnsi" w:cstheme="majorHAnsi"/>
          <w:color w:val="424242"/>
          <w:sz w:val="24"/>
          <w:szCs w:val="24"/>
          <w:shd w:val="clear" w:color="auto" w:fill="FFFFFF"/>
          <w:lang w:val="en-US"/>
        </w:rPr>
      </w:pPr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If 1 </w:t>
      </w:r>
      <w:proofErr w:type="spellStart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>atm</w:t>
      </w:r>
      <w:proofErr w:type="spellEnd"/>
      <w:r w:rsidRPr="00416D9E"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  <w:t xml:space="preserve"> is equivalent to </w:t>
      </w:r>
      <w:r w:rsidRPr="00416D9E">
        <w:rPr>
          <w:rFonts w:asciiTheme="majorHAnsi" w:hAnsiTheme="majorHAnsi" w:cstheme="majorHAnsi"/>
          <w:color w:val="424242"/>
          <w:sz w:val="24"/>
          <w:szCs w:val="24"/>
          <w:shd w:val="clear" w:color="auto" w:fill="FFFFFF"/>
        </w:rPr>
        <w:t>101,325 Pa</w:t>
      </w:r>
      <w:r w:rsidRPr="00416D9E">
        <w:rPr>
          <w:rFonts w:asciiTheme="majorHAnsi" w:hAnsiTheme="majorHAnsi" w:cstheme="majorHAnsi"/>
          <w:color w:val="424242"/>
          <w:sz w:val="24"/>
          <w:szCs w:val="24"/>
          <w:shd w:val="clear" w:color="auto" w:fill="FFFFFF"/>
          <w:lang w:val="en-US"/>
        </w:rPr>
        <w:t xml:space="preserve"> then pressure in </w:t>
      </w:r>
      <w:proofErr w:type="spellStart"/>
      <w:r w:rsidRPr="00416D9E">
        <w:rPr>
          <w:rFonts w:asciiTheme="majorHAnsi" w:hAnsiTheme="majorHAnsi" w:cstheme="majorHAnsi"/>
          <w:color w:val="424242"/>
          <w:sz w:val="24"/>
          <w:szCs w:val="24"/>
          <w:shd w:val="clear" w:color="auto" w:fill="FFFFFF"/>
          <w:lang w:val="en-US"/>
        </w:rPr>
        <w:t>Pascals</w:t>
      </w:r>
      <w:proofErr w:type="spellEnd"/>
      <w:r w:rsidRPr="00416D9E">
        <w:rPr>
          <w:rFonts w:asciiTheme="majorHAnsi" w:hAnsiTheme="majorHAnsi" w:cstheme="majorHAnsi"/>
          <w:color w:val="424242"/>
          <w:sz w:val="24"/>
          <w:szCs w:val="24"/>
          <w:shd w:val="clear" w:color="auto" w:fill="FFFFFF"/>
          <w:lang w:val="en-US"/>
        </w:rPr>
        <w:t xml:space="preserve"> would be as follows;</w:t>
      </w:r>
    </w:p>
    <w:p w:rsidR="00416D9E" w:rsidRPr="00416D9E" w:rsidRDefault="00416D9E" w:rsidP="0070574F">
      <w:pPr>
        <w:shd w:val="clear" w:color="auto" w:fill="FFFFFF"/>
        <w:spacing w:before="100" w:beforeAutospacing="1" w:after="100" w:afterAutospacing="1" w:line="480" w:lineRule="auto"/>
        <w:rPr>
          <w:rFonts w:asciiTheme="majorHAnsi" w:hAnsiTheme="majorHAnsi" w:cstheme="majorHAnsi"/>
          <w:color w:val="424242"/>
          <w:sz w:val="24"/>
          <w:szCs w:val="24"/>
          <w:shd w:val="clear" w:color="auto" w:fill="FFFFFF"/>
          <w:lang w:val="en-US"/>
        </w:rPr>
      </w:pPr>
      <w:r w:rsidRPr="00416D9E">
        <w:rPr>
          <w:rFonts w:asciiTheme="majorHAnsi" w:hAnsiTheme="majorHAnsi" w:cstheme="majorHAnsi"/>
          <w:color w:val="424242"/>
          <w:sz w:val="24"/>
          <w:szCs w:val="24"/>
          <w:shd w:val="clear" w:color="auto" w:fill="FFFFFF"/>
          <w:lang w:val="en-US"/>
        </w:rPr>
        <w:t>0.0064155x 101325 = 650.05 Pa</w:t>
      </w:r>
    </w:p>
    <w:p w:rsidR="00416D9E" w:rsidRPr="00416D9E" w:rsidRDefault="00416D9E" w:rsidP="0070574F">
      <w:pPr>
        <w:shd w:val="clear" w:color="auto" w:fill="FFFFFF"/>
        <w:spacing w:before="100" w:beforeAutospacing="1" w:after="100" w:afterAutospacing="1" w:line="480" w:lineRule="auto"/>
        <w:rPr>
          <w:rFonts w:asciiTheme="majorHAnsi" w:hAnsiTheme="majorHAnsi" w:cstheme="majorHAnsi"/>
          <w:b/>
          <w:color w:val="424242"/>
          <w:sz w:val="24"/>
          <w:szCs w:val="24"/>
          <w:shd w:val="clear" w:color="auto" w:fill="FFFFFF"/>
          <w:lang w:val="en-US"/>
        </w:rPr>
      </w:pPr>
      <w:r w:rsidRPr="00416D9E">
        <w:rPr>
          <w:rFonts w:asciiTheme="majorHAnsi" w:hAnsiTheme="majorHAnsi" w:cstheme="majorHAnsi"/>
          <w:color w:val="424242"/>
          <w:sz w:val="24"/>
          <w:szCs w:val="24"/>
          <w:shd w:val="clear" w:color="auto" w:fill="FFFFFF"/>
          <w:lang w:val="en-US"/>
        </w:rPr>
        <w:t xml:space="preserve">In </w:t>
      </w:r>
      <w:proofErr w:type="spellStart"/>
      <w:r w:rsidRPr="00416D9E">
        <w:rPr>
          <w:rFonts w:asciiTheme="majorHAnsi" w:hAnsiTheme="majorHAnsi" w:cstheme="majorHAnsi"/>
          <w:color w:val="424242"/>
          <w:sz w:val="24"/>
          <w:szCs w:val="24"/>
          <w:shd w:val="clear" w:color="auto" w:fill="FFFFFF"/>
          <w:lang w:val="en-US"/>
        </w:rPr>
        <w:t>kPa</w:t>
      </w:r>
      <w:proofErr w:type="spellEnd"/>
      <w:r w:rsidRPr="00416D9E">
        <w:rPr>
          <w:rFonts w:asciiTheme="majorHAnsi" w:hAnsiTheme="majorHAnsi" w:cstheme="majorHAnsi"/>
          <w:color w:val="424242"/>
          <w:sz w:val="24"/>
          <w:szCs w:val="24"/>
          <w:shd w:val="clear" w:color="auto" w:fill="FFFFFF"/>
          <w:lang w:val="en-US"/>
        </w:rPr>
        <w:t xml:space="preserve"> the pressure would be; 650.05/1000 = </w:t>
      </w:r>
      <w:r w:rsidRPr="00416D9E">
        <w:rPr>
          <w:rFonts w:asciiTheme="majorHAnsi" w:hAnsiTheme="majorHAnsi" w:cstheme="majorHAnsi"/>
          <w:b/>
          <w:color w:val="424242"/>
          <w:sz w:val="24"/>
          <w:szCs w:val="24"/>
          <w:shd w:val="clear" w:color="auto" w:fill="FFFFFF"/>
          <w:lang w:val="en-US"/>
        </w:rPr>
        <w:t xml:space="preserve">0.65005 </w:t>
      </w:r>
      <w:proofErr w:type="spellStart"/>
      <w:r w:rsidRPr="00416D9E">
        <w:rPr>
          <w:rFonts w:asciiTheme="majorHAnsi" w:hAnsiTheme="majorHAnsi" w:cstheme="majorHAnsi"/>
          <w:b/>
          <w:color w:val="424242"/>
          <w:sz w:val="24"/>
          <w:szCs w:val="24"/>
          <w:shd w:val="clear" w:color="auto" w:fill="FFFFFF"/>
          <w:lang w:val="en-US"/>
        </w:rPr>
        <w:t>kPa</w:t>
      </w:r>
      <w:proofErr w:type="spellEnd"/>
      <w:r w:rsidRPr="00416D9E">
        <w:rPr>
          <w:rFonts w:asciiTheme="majorHAnsi" w:hAnsiTheme="majorHAnsi" w:cstheme="majorHAnsi"/>
          <w:b/>
          <w:color w:val="424242"/>
          <w:sz w:val="24"/>
          <w:szCs w:val="24"/>
          <w:shd w:val="clear" w:color="auto" w:fill="FFFFFF"/>
          <w:lang w:val="en-US"/>
        </w:rPr>
        <w:t xml:space="preserve"> </w:t>
      </w:r>
    </w:p>
    <w:p w:rsidR="00416D9E" w:rsidRDefault="00416D9E" w:rsidP="0070574F">
      <w:pPr>
        <w:shd w:val="clear" w:color="auto" w:fill="FFFFFF"/>
        <w:spacing w:before="100" w:beforeAutospacing="1" w:after="100" w:afterAutospacing="1" w:line="480" w:lineRule="auto"/>
        <w:rPr>
          <w:rFonts w:asciiTheme="majorHAnsi" w:hAnsiTheme="majorHAnsi" w:cstheme="majorHAnsi"/>
          <w:b/>
          <w:color w:val="424242"/>
          <w:sz w:val="24"/>
          <w:szCs w:val="24"/>
          <w:shd w:val="clear" w:color="auto" w:fill="FFFFFF"/>
          <w:lang w:val="en-US"/>
        </w:rPr>
      </w:pPr>
      <w:proofErr w:type="gramStart"/>
      <w:r w:rsidRPr="00416D9E">
        <w:rPr>
          <w:rFonts w:asciiTheme="majorHAnsi" w:hAnsiTheme="majorHAnsi" w:cstheme="majorHAnsi"/>
          <w:b/>
          <w:color w:val="424242"/>
          <w:sz w:val="24"/>
          <w:szCs w:val="24"/>
          <w:shd w:val="clear" w:color="auto" w:fill="FFFFFF"/>
          <w:lang w:val="en-US"/>
        </w:rPr>
        <w:t xml:space="preserve">Answers; </w:t>
      </w:r>
      <w:r w:rsidRPr="00416D9E">
        <w:rPr>
          <w:rFonts w:asciiTheme="majorHAnsi" w:eastAsia="Times New Roman" w:hAnsiTheme="majorHAnsi" w:cstheme="majorHAnsi"/>
          <w:b/>
          <w:color w:val="424242"/>
          <w:sz w:val="24"/>
          <w:szCs w:val="24"/>
          <w:lang w:val="en-US"/>
        </w:rPr>
        <w:t>4.</w:t>
      </w:r>
      <w:proofErr w:type="gramEnd"/>
      <w:r w:rsidRPr="00416D9E">
        <w:rPr>
          <w:rFonts w:asciiTheme="majorHAnsi" w:eastAsia="Times New Roman" w:hAnsiTheme="majorHAnsi" w:cstheme="majorHAnsi"/>
          <w:b/>
          <w:color w:val="424242"/>
          <w:sz w:val="24"/>
          <w:szCs w:val="24"/>
          <w:lang w:val="en-US"/>
        </w:rPr>
        <w:t xml:space="preserve"> 87578 </w:t>
      </w:r>
      <w:proofErr w:type="spellStart"/>
      <w:r w:rsidRPr="00416D9E">
        <w:rPr>
          <w:rFonts w:asciiTheme="majorHAnsi" w:eastAsia="Times New Roman" w:hAnsiTheme="majorHAnsi" w:cstheme="majorHAnsi"/>
          <w:b/>
          <w:color w:val="424242"/>
          <w:sz w:val="24"/>
          <w:szCs w:val="24"/>
          <w:lang w:val="en-US"/>
        </w:rPr>
        <w:t>torr</w:t>
      </w:r>
      <w:proofErr w:type="spellEnd"/>
      <w:r w:rsidRPr="00416D9E">
        <w:rPr>
          <w:rFonts w:asciiTheme="majorHAnsi" w:eastAsia="Times New Roman" w:hAnsiTheme="majorHAnsi" w:cstheme="majorHAnsi"/>
          <w:b/>
          <w:color w:val="424242"/>
          <w:sz w:val="24"/>
          <w:szCs w:val="24"/>
          <w:lang w:val="en-US"/>
        </w:rPr>
        <w:t xml:space="preserve"> and </w:t>
      </w:r>
      <w:r w:rsidRPr="00416D9E">
        <w:rPr>
          <w:rFonts w:asciiTheme="majorHAnsi" w:hAnsiTheme="majorHAnsi" w:cstheme="majorHAnsi"/>
          <w:b/>
          <w:color w:val="424242"/>
          <w:sz w:val="24"/>
          <w:szCs w:val="24"/>
          <w:shd w:val="clear" w:color="auto" w:fill="FFFFFF"/>
          <w:lang w:val="en-US"/>
        </w:rPr>
        <w:t xml:space="preserve">0.65005 </w:t>
      </w:r>
      <w:proofErr w:type="spellStart"/>
      <w:r w:rsidRPr="00416D9E">
        <w:rPr>
          <w:rFonts w:asciiTheme="majorHAnsi" w:hAnsiTheme="majorHAnsi" w:cstheme="majorHAnsi"/>
          <w:b/>
          <w:color w:val="424242"/>
          <w:sz w:val="24"/>
          <w:szCs w:val="24"/>
          <w:shd w:val="clear" w:color="auto" w:fill="FFFFFF"/>
          <w:lang w:val="en-US"/>
        </w:rPr>
        <w:t>kPa</w:t>
      </w:r>
      <w:proofErr w:type="spellEnd"/>
    </w:p>
    <w:p w:rsidR="004F34E6" w:rsidRPr="00416D9E" w:rsidRDefault="004F34E6" w:rsidP="0070574F">
      <w:pPr>
        <w:shd w:val="clear" w:color="auto" w:fill="FFFFFF"/>
        <w:spacing w:before="100" w:beforeAutospacing="1" w:after="100" w:afterAutospacing="1" w:line="480" w:lineRule="auto"/>
        <w:rPr>
          <w:rFonts w:asciiTheme="majorHAnsi" w:hAnsiTheme="majorHAnsi" w:cstheme="majorHAnsi"/>
          <w:b/>
          <w:color w:val="424242"/>
          <w:sz w:val="24"/>
          <w:szCs w:val="24"/>
          <w:shd w:val="clear" w:color="auto" w:fill="FFFFFF"/>
          <w:lang w:val="en-US"/>
        </w:rPr>
      </w:pPr>
    </w:p>
    <w:p w:rsidR="00416D9E" w:rsidRPr="0070574F" w:rsidRDefault="00416D9E" w:rsidP="0070574F">
      <w:pPr>
        <w:shd w:val="clear" w:color="auto" w:fill="FFFFFF"/>
        <w:spacing w:before="100" w:beforeAutospacing="1" w:after="100" w:afterAutospacing="1" w:line="480" w:lineRule="auto"/>
        <w:rPr>
          <w:rFonts w:asciiTheme="majorHAnsi" w:eastAsia="Times New Roman" w:hAnsiTheme="majorHAnsi" w:cstheme="majorHAnsi"/>
          <w:color w:val="424242"/>
          <w:sz w:val="24"/>
          <w:szCs w:val="24"/>
          <w:lang w:val="en-US"/>
        </w:rPr>
      </w:pPr>
    </w:p>
    <w:p w:rsidR="0070574F" w:rsidRPr="00416D9E" w:rsidRDefault="0070574F" w:rsidP="002675EA">
      <w:pPr>
        <w:spacing w:line="480" w:lineRule="auto"/>
        <w:rPr>
          <w:rFonts w:asciiTheme="majorHAnsi" w:hAnsiTheme="majorHAnsi" w:cstheme="majorHAnsi"/>
          <w:b/>
          <w:sz w:val="24"/>
          <w:szCs w:val="24"/>
          <w:lang w:val="en-US"/>
        </w:rPr>
      </w:pPr>
    </w:p>
    <w:sectPr w:rsidR="0070574F" w:rsidRPr="00416D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D5978"/>
    <w:multiLevelType w:val="hybridMultilevel"/>
    <w:tmpl w:val="BE1E0FD0"/>
    <w:lvl w:ilvl="0" w:tplc="F886B6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B27"/>
    <w:rsid w:val="00100ADB"/>
    <w:rsid w:val="00162659"/>
    <w:rsid w:val="001942C8"/>
    <w:rsid w:val="002675EA"/>
    <w:rsid w:val="00270B41"/>
    <w:rsid w:val="00416D9E"/>
    <w:rsid w:val="004F34E6"/>
    <w:rsid w:val="0051101F"/>
    <w:rsid w:val="005B720B"/>
    <w:rsid w:val="006A1867"/>
    <w:rsid w:val="0070574F"/>
    <w:rsid w:val="00BA19E4"/>
    <w:rsid w:val="00D65B27"/>
    <w:rsid w:val="00FF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s-number">
    <w:name w:val="os-number"/>
    <w:basedOn w:val="DefaultParagraphFont"/>
    <w:rsid w:val="002675EA"/>
  </w:style>
  <w:style w:type="character" w:customStyle="1" w:styleId="os-divider">
    <w:name w:val="os-divider"/>
    <w:basedOn w:val="DefaultParagraphFont"/>
    <w:rsid w:val="002675EA"/>
  </w:style>
  <w:style w:type="paragraph" w:styleId="NormalWeb">
    <w:name w:val="Normal (Web)"/>
    <w:basedOn w:val="Normal"/>
    <w:uiPriority w:val="99"/>
    <w:semiHidden/>
    <w:unhideWhenUsed/>
    <w:rsid w:val="00267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paragraph" w:styleId="ListParagraph">
    <w:name w:val="List Paragraph"/>
    <w:basedOn w:val="Normal"/>
    <w:uiPriority w:val="34"/>
    <w:qFormat/>
    <w:rsid w:val="002675EA"/>
    <w:pPr>
      <w:ind w:left="720"/>
      <w:contextualSpacing/>
    </w:pPr>
  </w:style>
  <w:style w:type="character" w:customStyle="1" w:styleId="os-part-text">
    <w:name w:val="os-part-text"/>
    <w:basedOn w:val="DefaultParagraphFont"/>
    <w:rsid w:val="006A1867"/>
  </w:style>
  <w:style w:type="character" w:customStyle="1" w:styleId="os-text">
    <w:name w:val="os-text"/>
    <w:basedOn w:val="DefaultParagraphFont"/>
    <w:rsid w:val="006A18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s-number">
    <w:name w:val="os-number"/>
    <w:basedOn w:val="DefaultParagraphFont"/>
    <w:rsid w:val="002675EA"/>
  </w:style>
  <w:style w:type="character" w:customStyle="1" w:styleId="os-divider">
    <w:name w:val="os-divider"/>
    <w:basedOn w:val="DefaultParagraphFont"/>
    <w:rsid w:val="002675EA"/>
  </w:style>
  <w:style w:type="paragraph" w:styleId="NormalWeb">
    <w:name w:val="Normal (Web)"/>
    <w:basedOn w:val="Normal"/>
    <w:uiPriority w:val="99"/>
    <w:semiHidden/>
    <w:unhideWhenUsed/>
    <w:rsid w:val="00267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paragraph" w:styleId="ListParagraph">
    <w:name w:val="List Paragraph"/>
    <w:basedOn w:val="Normal"/>
    <w:uiPriority w:val="34"/>
    <w:qFormat/>
    <w:rsid w:val="002675EA"/>
    <w:pPr>
      <w:ind w:left="720"/>
      <w:contextualSpacing/>
    </w:pPr>
  </w:style>
  <w:style w:type="character" w:customStyle="1" w:styleId="os-part-text">
    <w:name w:val="os-part-text"/>
    <w:basedOn w:val="DefaultParagraphFont"/>
    <w:rsid w:val="006A1867"/>
  </w:style>
  <w:style w:type="character" w:customStyle="1" w:styleId="os-text">
    <w:name w:val="os-text"/>
    <w:basedOn w:val="DefaultParagraphFont"/>
    <w:rsid w:val="006A1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8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9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7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</dc:creator>
  <cp:lastModifiedBy>Manu</cp:lastModifiedBy>
  <cp:revision>8</cp:revision>
  <dcterms:created xsi:type="dcterms:W3CDTF">2020-11-07T02:38:00Z</dcterms:created>
  <dcterms:modified xsi:type="dcterms:W3CDTF">2020-11-07T03:53:00Z</dcterms:modified>
</cp:coreProperties>
</file>